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от 26.11.2019 года</w:t>
      </w: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77C54" w:rsidRPr="007767C1" w:rsidRDefault="00B77C54" w:rsidP="00B77C54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 требующих сервисного обслуживания на общую сумму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4 320 000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B77C54" w:rsidRPr="007767C1" w:rsidRDefault="00B77C54" w:rsidP="00B77C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B77C54" w:rsidRDefault="00B77C54" w:rsidP="00B77C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B77C54" w:rsidRPr="007767C1" w:rsidRDefault="00B77C54" w:rsidP="00B77C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</w:t>
      </w:r>
      <w:proofErr w:type="gramEnd"/>
      <w:r w:rsidRPr="007767C1">
        <w:rPr>
          <w:rFonts w:ascii="Times New Roman" w:hAnsi="Times New Roman" w:cs="Times New Roman"/>
          <w:sz w:val="24"/>
          <w:szCs w:val="24"/>
        </w:rPr>
        <w:t xml:space="preserve"> внесенными изменениями и дополнениями).</w:t>
      </w:r>
    </w:p>
    <w:p w:rsidR="00B77C54" w:rsidRPr="003456A3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>
        <w:rPr>
          <w:rFonts w:ascii="Times New Roman" w:hAnsi="Times New Roman" w:cs="Times New Roman"/>
          <w:sz w:val="24"/>
          <w:szCs w:val="24"/>
        </w:rPr>
        <w:t xml:space="preserve"> 18 декабря 2019 г включительно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12 часов 00 минут </w:t>
      </w:r>
      <w:r>
        <w:rPr>
          <w:rFonts w:ascii="Times New Roman" w:hAnsi="Times New Roman" w:cs="Times New Roman"/>
          <w:sz w:val="24"/>
          <w:szCs w:val="24"/>
          <w:lang w:val="kk-KZ"/>
        </w:rPr>
        <w:t>19 декабря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19 декабря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B77C54" w:rsidRPr="007767C1" w:rsidRDefault="00B77C54" w:rsidP="00B77C54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B77C54" w:rsidRPr="000C7E19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FA4CF9" w:rsidRPr="00E22D1E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E22D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тендерге хабарландыру</w:t>
      </w:r>
      <w:r w:rsidR="00AC15A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от 2019 ж 11.26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. </w:t>
      </w:r>
    </w:p>
    <w:p w:rsidR="00FA4CF9" w:rsidRPr="00B77C54" w:rsidRDefault="00FA4CF9" w:rsidP="00FA4C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</w:p>
    <w:p w:rsidR="00FA4CF9" w:rsidRDefault="00FA4CF9" w:rsidP="00FA4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B77C54" w:rsidRPr="00B77C54" w:rsidRDefault="00B77C54" w:rsidP="00FA4C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732E70" w:rsidRDefault="0014767B" w:rsidP="00FA4CF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</w:t>
      </w:r>
      <w:r w:rsidR="000C7E1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Ұйымдастырушы және Тапсырыс беруші сатып алуды </w:t>
      </w:r>
      <w:r w:rsidR="00732E7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«</w:t>
      </w:r>
      <w:r w:rsidR="00732E70"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СҚО </w:t>
      </w:r>
      <w:r w:rsidR="00732E7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ДСБ» КММ «К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өп</w:t>
      </w:r>
      <w:r w:rsidR="00732E7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бейінді қалалық аурухан» ШЖ</w:t>
      </w:r>
      <w:r w:rsidR="00732E70"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</w:t>
      </w:r>
      <w:r w:rsidR="00732E70" w:rsidRPr="00732E7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732E7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КМК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объявляет о проведении тендера по закупу медициналық бұйымдарды талап ететін сервистік қызмет көрсету жалпы сомасы </w:t>
      </w:r>
      <w:r w:rsidRPr="00B77C54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4 320 000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теңге.</w:t>
      </w:r>
    </w:p>
    <w:p w:rsidR="0014767B" w:rsidRDefault="0014767B" w:rsidP="00FA4CF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 Тендерлік құжаттама мен қосымшалар интернет - ресурсында орналастырылған)</w:t>
      </w:r>
      <w:r w:rsidR="00FA4CF9" w:rsidRPr="0052581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</w:t>
      </w:r>
    </w:p>
    <w:p w:rsidR="00FA4CF9" w:rsidRPr="0052581D" w:rsidRDefault="00FA4CF9" w:rsidP="00FA4C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FA4CF9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="000C7E19"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="000C7E19"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="00FA4CF9"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732E70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Қағидалардың 3-сатып алуды ұйымдастыру және өткізу бойынша дәрілік заттарды, профилактикалық(иммундық-биологиялық,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жүйесінде міндетті әлеуметтік медициналық сақтандыру, Қазақстан Республикасы Үкіметінің 30 қазандағы 2009 жылғы № 1729 (өзгерістер және толықтырулармен).</w:t>
      </w:r>
      <w:r w:rsidRPr="00732E70">
        <w:rPr>
          <w:lang w:val="kk-KZ"/>
        </w:rPr>
        <w:t xml:space="preserve"> </w:t>
      </w:r>
    </w:p>
    <w:p w:rsidR="000C7E19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пакетін дейінгі мерзімде 18 желтоқсан 2019 ж. дейінгі мерзімді қоса алғанда мына мекен-жай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3gz2014@mail.ru</w:t>
      </w:r>
      <w:r w:rsidR="000C7E19" w:rsidRPr="000C7E19">
        <w:rPr>
          <w:lang w:val="kk-KZ"/>
        </w:rPr>
        <w:t xml:space="preserve"> </w:t>
      </w:r>
    </w:p>
    <w:p w:rsidR="00732E70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>ат 00 минут " 19 "желтоқсандағы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2019ж. мекен-жайы: 150000, ҚР, СҚО, Петропавл қ., к-сі Атындағы Тауфика Мухамед-Рахимов, 27, 3-қабат, әкімшілік корпусы, кабинет мемлекеттік сатып алу бөлімі.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>ат 00 минут " 19 "желтоқсандағы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2019ж. мына мекенжай бойынша: 150000, ҚР, СҚО, Петропавл қ., к-сі Атындағы Тауфика Мухамед-Рахимов, 27, 3-қабат, әкімшілік корпусы, акт залы.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FA4CF9" w:rsidRPr="007767C1" w:rsidRDefault="000C7E19" w:rsidP="000C7E1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FA4CF9" w:rsidRPr="00E22D1E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A4CF9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C7E19" w:rsidRPr="00B77C54" w:rsidRDefault="000C7E19" w:rsidP="00B77C54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0C7E19" w:rsidRPr="00B77C54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4CF9"/>
    <w:rsid w:val="000C7E19"/>
    <w:rsid w:val="0014767B"/>
    <w:rsid w:val="00732E70"/>
    <w:rsid w:val="00794324"/>
    <w:rsid w:val="007B3CFA"/>
    <w:rsid w:val="00844365"/>
    <w:rsid w:val="00AC15AE"/>
    <w:rsid w:val="00B16BDC"/>
    <w:rsid w:val="00B21962"/>
    <w:rsid w:val="00B77C54"/>
    <w:rsid w:val="00D22FEF"/>
    <w:rsid w:val="00F76508"/>
    <w:rsid w:val="00FA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A4C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dcterms:created xsi:type="dcterms:W3CDTF">2019-11-25T05:52:00Z</dcterms:created>
  <dcterms:modified xsi:type="dcterms:W3CDTF">2019-11-26T08:03:00Z</dcterms:modified>
</cp:coreProperties>
</file>